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22220E" w14:textId="4ED45FAC" w:rsidR="005F657F" w:rsidRDefault="0075104E">
      <w:pPr>
        <w:jc w:val="center"/>
        <w:rPr>
          <w:b/>
          <w:color w:val="3B3C3B"/>
        </w:rPr>
      </w:pPr>
      <w:r>
        <w:rPr>
          <w:b/>
          <w:noProof/>
          <w:color w:val="3B3C3B"/>
        </w:rPr>
        <w:drawing>
          <wp:anchor distT="0" distB="0" distL="114300" distR="114300" simplePos="0" relativeHeight="251658240" behindDoc="1" locked="0" layoutInCell="1" allowOverlap="1" wp14:anchorId="271DBF73" wp14:editId="72500AD6">
            <wp:simplePos x="0" y="0"/>
            <wp:positionH relativeFrom="column">
              <wp:posOffset>1086833</wp:posOffset>
            </wp:positionH>
            <wp:positionV relativeFrom="paragraph">
              <wp:posOffset>0</wp:posOffset>
            </wp:positionV>
            <wp:extent cx="1532238" cy="1525691"/>
            <wp:effectExtent l="0" t="0" r="5080" b="0"/>
            <wp:wrapTight wrapText="bothSides">
              <wp:wrapPolygon edited="0">
                <wp:start x="8597" y="0"/>
                <wp:lineTo x="6090" y="719"/>
                <wp:lineTo x="2866" y="2338"/>
                <wp:lineTo x="1970" y="4137"/>
                <wp:lineTo x="896" y="5755"/>
                <wp:lineTo x="179" y="7374"/>
                <wp:lineTo x="0" y="8093"/>
                <wp:lineTo x="0" y="12230"/>
                <wp:lineTo x="358" y="14388"/>
                <wp:lineTo x="1970" y="17266"/>
                <wp:lineTo x="2149" y="17985"/>
                <wp:lineTo x="5015" y="20143"/>
                <wp:lineTo x="5731" y="20503"/>
                <wp:lineTo x="7164" y="21042"/>
                <wp:lineTo x="9134" y="21402"/>
                <wp:lineTo x="12896" y="21402"/>
                <wp:lineTo x="13612" y="21402"/>
                <wp:lineTo x="16119" y="20323"/>
                <wp:lineTo x="16836" y="20143"/>
                <wp:lineTo x="19164" y="17805"/>
                <wp:lineTo x="21313" y="14388"/>
                <wp:lineTo x="21493" y="12949"/>
                <wp:lineTo x="21493" y="8093"/>
                <wp:lineTo x="20776" y="5755"/>
                <wp:lineTo x="19522" y="4137"/>
                <wp:lineTo x="18627" y="2338"/>
                <wp:lineTo x="14507" y="360"/>
                <wp:lineTo x="12896" y="0"/>
                <wp:lineTo x="8597" y="0"/>
              </wp:wrapPolygon>
            </wp:wrapTight>
            <wp:docPr id="1727241282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241282" name="Picture 1" descr="A black background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238" cy="1525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b/>
          <w:noProof/>
          <w:color w:val="000000" w:themeColor="text1"/>
          <w:sz w:val="24"/>
          <w:szCs w:val="24"/>
          <w:u w:val="single"/>
        </w:rPr>
        <w:drawing>
          <wp:anchor distT="0" distB="0" distL="114300" distR="114300" simplePos="0" relativeHeight="251659264" behindDoc="1" locked="0" layoutInCell="1" allowOverlap="1" wp14:anchorId="06101B40" wp14:editId="46CACE9E">
            <wp:simplePos x="0" y="0"/>
            <wp:positionH relativeFrom="column">
              <wp:posOffset>3234115</wp:posOffset>
            </wp:positionH>
            <wp:positionV relativeFrom="paragraph">
              <wp:posOffset>49937</wp:posOffset>
            </wp:positionV>
            <wp:extent cx="1474470" cy="1474470"/>
            <wp:effectExtent l="0" t="0" r="0" b="0"/>
            <wp:wrapTight wrapText="bothSides">
              <wp:wrapPolygon edited="0">
                <wp:start x="0" y="0"/>
                <wp:lineTo x="0" y="21395"/>
                <wp:lineTo x="21395" y="21395"/>
                <wp:lineTo x="21395" y="0"/>
                <wp:lineTo x="0" y="0"/>
              </wp:wrapPolygon>
            </wp:wrapTight>
            <wp:docPr id="39108767" name="Picture 1" descr="A logo with a gold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8767" name="Picture 1" descr="A logo with a gold circl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1588A" w14:textId="2844E0FD" w:rsidR="005F657F" w:rsidRDefault="005F657F">
      <w:pPr>
        <w:jc w:val="center"/>
        <w:rPr>
          <w:b/>
          <w:color w:val="3B3C3B"/>
        </w:rPr>
      </w:pPr>
    </w:p>
    <w:p w14:paraId="5E2D6A85" w14:textId="1B934C91" w:rsidR="0075104E" w:rsidRDefault="0075104E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</w:pPr>
    </w:p>
    <w:p w14:paraId="6250B54E" w14:textId="7D51983C" w:rsidR="0075104E" w:rsidRDefault="0075104E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</w:pPr>
    </w:p>
    <w:p w14:paraId="6CBA6983" w14:textId="458361EC" w:rsidR="0075104E" w:rsidRDefault="0075104E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</w:pPr>
    </w:p>
    <w:p w14:paraId="21DBB65C" w14:textId="418F5938" w:rsidR="0075104E" w:rsidRDefault="0075104E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</w:pPr>
    </w:p>
    <w:p w14:paraId="7832CE6C" w14:textId="7C2A6356" w:rsidR="0075104E" w:rsidRDefault="0075104E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</w:pPr>
    </w:p>
    <w:p w14:paraId="59F3F62A" w14:textId="477CCD1D" w:rsidR="0075104E" w:rsidRDefault="0075104E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</w:pPr>
    </w:p>
    <w:p w14:paraId="12CF23AD" w14:textId="033D5DFB" w:rsidR="0075104E" w:rsidRDefault="0075104E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</w:pPr>
    </w:p>
    <w:p w14:paraId="02779B89" w14:textId="3D42D989" w:rsidR="0075104E" w:rsidRDefault="0075104E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</w:pPr>
    </w:p>
    <w:p w14:paraId="322E7DBA" w14:textId="5DF239CA" w:rsidR="005F657F" w:rsidRPr="003F1683" w:rsidRDefault="00000000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</w:pPr>
      <w:r w:rsidRPr="003F1683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  <w:t xml:space="preserve">Out Of </w:t>
      </w:r>
      <w:proofErr w:type="gramStart"/>
      <w:r w:rsidRPr="003F1683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  <w:t>The</w:t>
      </w:r>
      <w:proofErr w:type="gramEnd"/>
      <w:r w:rsidRPr="003F1683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  <w:t xml:space="preserve"> Shadows Membership Terms and Conditions</w:t>
      </w:r>
    </w:p>
    <w:p w14:paraId="3C9A0902" w14:textId="682DCCB8" w:rsidR="005F657F" w:rsidRPr="003F1683" w:rsidRDefault="005F657F">
      <w:p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7C5873A8" w14:textId="5CFE03C3" w:rsidR="005F657F" w:rsidRPr="003F1683" w:rsidRDefault="00000000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By purchasing </w:t>
      </w:r>
      <w:r w:rsidR="0075104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any 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membership from Out </w:t>
      </w:r>
      <w:proofErr w:type="gramStart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Of</w:t>
      </w:r>
      <w:proofErr w:type="gramEnd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gramStart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The</w:t>
      </w:r>
      <w:proofErr w:type="gramEnd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Shadows Choir Ltd, you are agreeing to abide by these terms and conditions.</w:t>
      </w:r>
    </w:p>
    <w:p w14:paraId="6859DD61" w14:textId="34D2D1F3" w:rsidR="005F657F" w:rsidRPr="003F1683" w:rsidRDefault="005F657F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A8EBAE9" w14:textId="57073EAD" w:rsidR="005F657F" w:rsidRPr="003F1683" w:rsidRDefault="00000000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Contact</w:t>
      </w:r>
    </w:p>
    <w:p w14:paraId="30A57355" w14:textId="48CC8B95" w:rsidR="005F657F" w:rsidRPr="003F1683" w:rsidRDefault="005F657F">
      <w:p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564652ED" w14:textId="1B5BB06B" w:rsidR="005F657F" w:rsidRPr="003F1683" w:rsidRDefault="00000000">
      <w:pPr>
        <w:ind w:firstLine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1.1. You can contact us by email at </w:t>
      </w:r>
      <w:hyperlink r:id="rId9">
        <w:r w:rsidR="005F657F" w:rsidRPr="003F1683">
          <w:rPr>
            <w:rFonts w:asciiTheme="majorHAnsi" w:hAnsiTheme="majorHAnsi" w:cstheme="majorHAnsi"/>
            <w:color w:val="000000" w:themeColor="text1"/>
            <w:sz w:val="24"/>
            <w:szCs w:val="24"/>
            <w:u w:val="single"/>
          </w:rPr>
          <w:t>admin@choiroutoftheshadows.com</w:t>
        </w:r>
      </w:hyperlink>
    </w:p>
    <w:p w14:paraId="62E84023" w14:textId="43740DC5" w:rsidR="005F657F" w:rsidRPr="003F1683" w:rsidRDefault="005F657F">
      <w:pPr>
        <w:ind w:firstLine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2F16A17" w14:textId="49370DD0" w:rsidR="005F657F" w:rsidRPr="003F1683" w:rsidRDefault="00000000" w:rsidP="0075104E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1.2. </w:t>
      </w:r>
      <w:r w:rsidR="0075104E">
        <w:rPr>
          <w:rFonts w:asciiTheme="majorHAnsi" w:hAnsiTheme="majorHAnsi" w:cstheme="majorHAnsi"/>
          <w:color w:val="000000" w:themeColor="text1"/>
          <w:sz w:val="24"/>
          <w:szCs w:val="24"/>
        </w:rPr>
        <w:t>Y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ou can contact us by phone on </w:t>
      </w:r>
      <w:r w:rsidR="003F1683"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0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7882 450571</w:t>
      </w:r>
      <w:r w:rsidR="003F1683"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(Victoria Calve</w:t>
      </w:r>
      <w:r w:rsidR="00D80839">
        <w:rPr>
          <w:rFonts w:asciiTheme="majorHAnsi" w:hAnsiTheme="majorHAnsi" w:cstheme="majorHAnsi"/>
          <w:color w:val="000000" w:themeColor="text1"/>
          <w:sz w:val="24"/>
          <w:szCs w:val="24"/>
        </w:rPr>
        <w:t>r</w:t>
      </w:r>
      <w:r w:rsidR="003F1683"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) </w:t>
      </w:r>
      <w:r w:rsidR="0075104E">
        <w:rPr>
          <w:rFonts w:asciiTheme="majorHAnsi" w:hAnsiTheme="majorHAnsi" w:cstheme="majorHAnsi"/>
          <w:color w:val="000000" w:themeColor="text1"/>
          <w:sz w:val="24"/>
          <w:szCs w:val="24"/>
        </w:rPr>
        <w:t>or 07983 597719 (Lauren Mawdsley).</w:t>
      </w:r>
    </w:p>
    <w:p w14:paraId="027FB300" w14:textId="77777777" w:rsidR="005F657F" w:rsidRPr="003F1683" w:rsidRDefault="005F657F">
      <w:pPr>
        <w:ind w:firstLine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802B4C8" w14:textId="335BEC7A" w:rsidR="005F657F" w:rsidRPr="003F1683" w:rsidRDefault="00000000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1.3. You must provide us with up-to-date contact details, including your email address and phone number. It is your responsibility to inform us by email if these details change.</w:t>
      </w:r>
      <w:r w:rsidR="0075104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For Ignite memberships, you must provide us with two different contact numbers in case of emergency.</w:t>
      </w:r>
    </w:p>
    <w:p w14:paraId="1ADE4CD2" w14:textId="77777777" w:rsidR="005F657F" w:rsidRPr="003F1683" w:rsidRDefault="005F657F">
      <w:pPr>
        <w:ind w:firstLine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D35E356" w14:textId="57E0146D" w:rsidR="005F657F" w:rsidRPr="003F1683" w:rsidRDefault="00000000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1.4. </w:t>
      </w:r>
      <w:r w:rsidRPr="00D80839">
        <w:rPr>
          <w:rFonts w:asciiTheme="majorHAnsi" w:hAnsiTheme="majorHAnsi" w:cstheme="majorHAnsi"/>
          <w:color w:val="000000" w:themeColor="text1"/>
          <w:sz w:val="24"/>
          <w:szCs w:val="24"/>
        </w:rPr>
        <w:t>Members of the adult choirs will be required to join the</w:t>
      </w:r>
      <w:r w:rsidR="00D80839" w:rsidRPr="00D80839">
        <w:rPr>
          <w:rFonts w:asciiTheme="majorHAnsi" w:hAnsiTheme="majorHAnsi" w:cstheme="majorHAnsi"/>
          <w:color w:val="000000" w:themeColor="text1"/>
          <w:sz w:val="24"/>
          <w:szCs w:val="24"/>
        </w:rPr>
        <w:t>ir choir’s WhatsApp</w:t>
      </w:r>
      <w:r w:rsidRPr="00D80839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1DFE5188" w14:textId="77777777" w:rsidR="005F657F" w:rsidRPr="003F1683" w:rsidRDefault="005F657F">
      <w:p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408A8D1F" w14:textId="77777777" w:rsidR="005F657F" w:rsidRPr="003F1683" w:rsidRDefault="00000000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Membership fees</w:t>
      </w:r>
    </w:p>
    <w:p w14:paraId="1E54B960" w14:textId="77777777" w:rsidR="005F657F" w:rsidRPr="003F1683" w:rsidRDefault="005F657F">
      <w:p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33586CEB" w14:textId="3030D8AA" w:rsidR="005F657F" w:rsidRPr="003F1683" w:rsidRDefault="00000000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2.1. The membership fee for the 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main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adult ensemble is £3</w:t>
      </w:r>
      <w:r w:rsidR="00D41691">
        <w:rPr>
          <w:rFonts w:asciiTheme="majorHAnsi" w:hAnsiTheme="majorHAnsi" w:cstheme="majorHAnsi"/>
          <w:color w:val="000000" w:themeColor="text1"/>
          <w:sz w:val="24"/>
          <w:szCs w:val="24"/>
        </w:rPr>
        <w:t>6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.00 per month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6257536D" w14:textId="77777777" w:rsidR="005F657F" w:rsidRPr="003F1683" w:rsidRDefault="005F657F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B28778E" w14:textId="59A268C5" w:rsidR="005F657F" w:rsidRDefault="00000000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2.</w:t>
      </w:r>
      <w:r w:rsidR="0075104E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The membership fee for the 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small group adult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adult ensemble is £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20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.00 per 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term.</w:t>
      </w:r>
    </w:p>
    <w:p w14:paraId="25EEAF89" w14:textId="77777777" w:rsidR="0075104E" w:rsidRDefault="0075104E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B2DD760" w14:textId="0F19A8FD" w:rsidR="0075104E" w:rsidRPr="003F1683" w:rsidRDefault="0075104E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2.3. The membership fee for Ignite is £4</w:t>
      </w:r>
      <w:r w:rsidR="006E7616">
        <w:rPr>
          <w:rFonts w:asciiTheme="majorHAnsi" w:hAnsiTheme="majorHAnsi" w:cstheme="majorHAnsi"/>
          <w:color w:val="000000" w:themeColor="text1"/>
          <w:sz w:val="24"/>
          <w:szCs w:val="24"/>
        </w:rPr>
        <w:t>0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6E7616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0 per month.</w:t>
      </w:r>
    </w:p>
    <w:p w14:paraId="6A7F5F32" w14:textId="77777777" w:rsidR="005F657F" w:rsidRPr="003F1683" w:rsidRDefault="005F657F">
      <w:pPr>
        <w:ind w:firstLine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373EE7C" w14:textId="0084D433" w:rsidR="005F657F" w:rsidRPr="003F1683" w:rsidRDefault="00000000" w:rsidP="00D80839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>2.</w:t>
      </w:r>
      <w:r w:rsidR="0075104E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Fees are payable by direct debit, 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P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ay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P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al and 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pple 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P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ay through our website only</w:t>
      </w:r>
      <w:r w:rsidR="00D80839">
        <w:rPr>
          <w:rFonts w:asciiTheme="majorHAnsi" w:hAnsiTheme="majorHAnsi" w:cstheme="majorHAnsi"/>
          <w:color w:val="000000" w:themeColor="text1"/>
          <w:sz w:val="24"/>
          <w:szCs w:val="24"/>
        </w:rPr>
        <w:t>.  Payments will be processed by our secure payment provider, Stripe.</w:t>
      </w:r>
    </w:p>
    <w:p w14:paraId="0190E56A" w14:textId="77777777" w:rsidR="005F657F" w:rsidRPr="003F1683" w:rsidRDefault="005F657F">
      <w:pPr>
        <w:ind w:left="144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EBDC93C" w14:textId="381115A5" w:rsidR="005F657F" w:rsidRDefault="00000000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2.</w:t>
      </w:r>
      <w:r w:rsidR="0075104E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. Four months</w:t>
      </w:r>
      <w:r w:rsidR="00D80839">
        <w:rPr>
          <w:rFonts w:asciiTheme="majorHAnsi" w:hAnsiTheme="majorHAnsi" w:cstheme="majorHAnsi"/>
          <w:color w:val="000000" w:themeColor="text1"/>
          <w:sz w:val="24"/>
          <w:szCs w:val="24"/>
        </w:rPr>
        <w:t>’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payment constitutes one term’s </w:t>
      </w:r>
      <w:proofErr w:type="gramStart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membership</w:t>
      </w:r>
      <w:r w:rsidR="00D41691">
        <w:rPr>
          <w:rFonts w:asciiTheme="majorHAnsi" w:hAnsiTheme="majorHAnsi" w:cstheme="majorHAnsi"/>
          <w:color w:val="000000" w:themeColor="text1"/>
          <w:sz w:val="24"/>
          <w:szCs w:val="24"/>
        </w:rPr>
        <w:t>,</w:t>
      </w:r>
      <w:proofErr w:type="gramEnd"/>
      <w:r w:rsidR="00D4169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therefore you are required to make all four payments across the term.</w:t>
      </w:r>
    </w:p>
    <w:p w14:paraId="24023840" w14:textId="77777777" w:rsidR="006E7616" w:rsidRDefault="006E7616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30248F4" w14:textId="34172BD3" w:rsidR="005F657F" w:rsidRPr="003F1683" w:rsidRDefault="006E7616" w:rsidP="006E7616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2.6. You may only cancel your monthly payment at the end of a term, i.e. after payment has been made in April, August or December. </w:t>
      </w:r>
      <w:r w:rsidR="00000000"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If you attend a whole term of rehearsals but cancel your monthly payments before we have received all four payments, you will be liable to pay the outstanding amount.</w:t>
      </w:r>
    </w:p>
    <w:p w14:paraId="39B5A0CB" w14:textId="77777777" w:rsidR="005F657F" w:rsidRPr="003F1683" w:rsidRDefault="005F657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7E651A8" w14:textId="20BBCA92" w:rsidR="005F657F" w:rsidRDefault="00000000" w:rsidP="00D80839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2.</w:t>
      </w:r>
      <w:r w:rsidR="006E7616">
        <w:rPr>
          <w:rFonts w:asciiTheme="majorHAnsi" w:hAnsiTheme="majorHAnsi" w:cstheme="majorHAnsi"/>
          <w:color w:val="000000" w:themeColor="text1"/>
          <w:sz w:val="24"/>
          <w:szCs w:val="24"/>
        </w:rPr>
        <w:t>7</w:t>
      </w:r>
      <w:r w:rsidR="0075104E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Failure to pay your fee will result in your membership being cancelled</w:t>
      </w:r>
      <w:r w:rsidR="00D80839">
        <w:rPr>
          <w:rFonts w:asciiTheme="majorHAnsi" w:hAnsiTheme="majorHAnsi" w:cstheme="majorHAnsi"/>
          <w:color w:val="000000" w:themeColor="text1"/>
          <w:sz w:val="24"/>
          <w:szCs w:val="24"/>
        </w:rPr>
        <w:t>, and an invoice will be raised for the missed payments</w:t>
      </w:r>
    </w:p>
    <w:p w14:paraId="081B151D" w14:textId="77777777" w:rsidR="00D41691" w:rsidRDefault="00D41691">
      <w:pPr>
        <w:ind w:firstLine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D584E71" w14:textId="24D1D32A" w:rsidR="00D41691" w:rsidRDefault="00D41691" w:rsidP="00D41691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2.</w:t>
      </w:r>
      <w:r w:rsidR="006E7616">
        <w:rPr>
          <w:rFonts w:asciiTheme="majorHAnsi" w:hAnsiTheme="majorHAnsi" w:cstheme="majorHAnsi"/>
          <w:color w:val="000000" w:themeColor="text1"/>
          <w:sz w:val="24"/>
          <w:szCs w:val="24"/>
        </w:rPr>
        <w:t>8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If you </w:t>
      </w:r>
      <w:r w:rsidR="00D80839">
        <w:rPr>
          <w:rFonts w:asciiTheme="majorHAnsi" w:hAnsiTheme="majorHAnsi" w:cstheme="majorHAnsi"/>
          <w:color w:val="000000" w:themeColor="text1"/>
          <w:sz w:val="24"/>
          <w:szCs w:val="24"/>
        </w:rPr>
        <w:t>need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to cancel your membership </w:t>
      </w:r>
      <w:r w:rsidR="00D80839">
        <w:rPr>
          <w:rFonts w:asciiTheme="majorHAnsi" w:hAnsiTheme="majorHAnsi" w:cstheme="majorHAnsi"/>
          <w:color w:val="000000" w:themeColor="text1"/>
          <w:sz w:val="24"/>
          <w:szCs w:val="24"/>
        </w:rPr>
        <w:t>part way through a term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D80839">
        <w:rPr>
          <w:rFonts w:asciiTheme="majorHAnsi" w:hAnsiTheme="majorHAnsi" w:cstheme="majorHAnsi"/>
          <w:color w:val="000000" w:themeColor="text1"/>
          <w:sz w:val="24"/>
          <w:szCs w:val="24"/>
        </w:rPr>
        <w:t>please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email admin@choiroutoftheshadows.com </w:t>
      </w:r>
      <w:r w:rsidRPr="00D41691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at least two weeks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ahead of your next payment date</w:t>
      </w:r>
      <w:r w:rsidR="00D8083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to discuss.</w:t>
      </w:r>
    </w:p>
    <w:p w14:paraId="02E56A12" w14:textId="77777777" w:rsidR="00D41691" w:rsidRDefault="00D41691" w:rsidP="00D41691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2611198" w14:textId="7CCA66A6" w:rsidR="005F657F" w:rsidRPr="00D11402" w:rsidRDefault="00D41691" w:rsidP="00D11402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2.</w:t>
      </w:r>
      <w:r w:rsidR="006E7616">
        <w:rPr>
          <w:rFonts w:asciiTheme="majorHAnsi" w:hAnsiTheme="majorHAnsi" w:cstheme="majorHAnsi"/>
          <w:color w:val="000000" w:themeColor="text1"/>
          <w:sz w:val="24"/>
          <w:szCs w:val="24"/>
        </w:rPr>
        <w:t>9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If you wish to pause your membership, you may do so freely for 4 months (1 term) and keep your place in the choir. After 4 months, your membership will automatically restart. If you do not wish to continue with your membership, you must cancel </w:t>
      </w:r>
      <w:r w:rsidRPr="00D41691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at least two weeks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in advance of your payments restarting, thereby releasing your space in the choir. This can be done by emailing </w:t>
      </w:r>
      <w:hyperlink r:id="rId10" w:history="1">
        <w:r w:rsidRPr="002344C5">
          <w:rPr>
            <w:rStyle w:val="Hyperlink"/>
            <w:rFonts w:asciiTheme="majorHAnsi" w:hAnsiTheme="majorHAnsi" w:cstheme="majorHAnsi"/>
            <w:sz w:val="24"/>
            <w:szCs w:val="24"/>
          </w:rPr>
          <w:t>admin@choiroutoftheshadows.com</w:t>
        </w:r>
      </w:hyperlink>
      <w:r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70ECD001" w14:textId="77777777" w:rsidR="005F657F" w:rsidRPr="003F1683" w:rsidRDefault="005F657F">
      <w:p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47F4A3C2" w14:textId="77777777" w:rsidR="005F657F" w:rsidRPr="003F1683" w:rsidRDefault="00000000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Rehearsals</w:t>
      </w:r>
    </w:p>
    <w:p w14:paraId="0F3B2AD0" w14:textId="77777777" w:rsidR="005F657F" w:rsidRPr="003F1683" w:rsidRDefault="005F657F">
      <w:p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6BE61F2A" w14:textId="42AA690A" w:rsidR="005F657F" w:rsidRPr="003F1683" w:rsidRDefault="00000000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3.1. Term dates will be shared by </w:t>
      </w:r>
      <w:r w:rsidR="006E7616">
        <w:rPr>
          <w:rFonts w:asciiTheme="majorHAnsi" w:hAnsiTheme="majorHAnsi" w:cstheme="majorHAnsi"/>
          <w:color w:val="000000" w:themeColor="text1"/>
          <w:sz w:val="24"/>
          <w:szCs w:val="24"/>
        </w:rPr>
        <w:t>WhatsApp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when membership has been paid, or at least 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weeks before term begins.</w:t>
      </w:r>
    </w:p>
    <w:p w14:paraId="76467189" w14:textId="77777777" w:rsidR="005F657F" w:rsidRPr="003F1683" w:rsidRDefault="005F657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77E888A" w14:textId="77777777" w:rsidR="005F657F" w:rsidRPr="003F1683" w:rsidRDefault="00000000">
      <w:pPr>
        <w:ind w:firstLine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3.2. There will be a minimum of twelve rehearsals per term.</w:t>
      </w:r>
    </w:p>
    <w:p w14:paraId="200E14B2" w14:textId="77777777" w:rsidR="005F657F" w:rsidRPr="003F1683" w:rsidRDefault="005F657F" w:rsidP="003F1683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F764CAE" w14:textId="561B9FB3" w:rsidR="00D41691" w:rsidRDefault="00000000" w:rsidP="00D11402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proofErr w:type="gramStart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3.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There</w:t>
      </w:r>
      <w:proofErr w:type="gramEnd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will be at least two full concert performances per year.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There may also be other performance opportunities throughout the year.</w:t>
      </w:r>
    </w:p>
    <w:p w14:paraId="5A4E9C1F" w14:textId="77777777" w:rsidR="00D41691" w:rsidRPr="003F1683" w:rsidRDefault="00D41691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3B5DBC1" w14:textId="77777777" w:rsidR="005F657F" w:rsidRPr="003F1683" w:rsidRDefault="00000000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Attendance</w:t>
      </w:r>
    </w:p>
    <w:p w14:paraId="62BC3781" w14:textId="77777777" w:rsidR="005F657F" w:rsidRPr="003F1683" w:rsidRDefault="005F657F">
      <w:p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445A3344" w14:textId="7BD0D939" w:rsidR="00AD29B2" w:rsidRPr="003F1683" w:rsidRDefault="00000000" w:rsidP="00D11402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4.1. Members will advise their Choral Director of any absence in advance of rehearsals, by email</w:t>
      </w:r>
      <w:r w:rsidR="00AD29B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or What</w:t>
      </w:r>
      <w:r w:rsidR="00D80839">
        <w:rPr>
          <w:rFonts w:asciiTheme="majorHAnsi" w:hAnsiTheme="majorHAnsi" w:cstheme="majorHAnsi"/>
          <w:color w:val="000000" w:themeColor="text1"/>
          <w:sz w:val="24"/>
          <w:szCs w:val="24"/>
        </w:rPr>
        <w:t>sA</w:t>
      </w:r>
      <w:r w:rsidR="00AD29B2">
        <w:rPr>
          <w:rFonts w:asciiTheme="majorHAnsi" w:hAnsiTheme="majorHAnsi" w:cstheme="majorHAnsi"/>
          <w:color w:val="000000" w:themeColor="text1"/>
          <w:sz w:val="24"/>
          <w:szCs w:val="24"/>
        </w:rPr>
        <w:t>pp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4B2E64AE" w14:textId="77777777" w:rsidR="005F657F" w:rsidRPr="003F1683" w:rsidRDefault="00000000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>4.2. We reserve the right to remove you from a performance, or from selected songs in a performance if too many rehearsals have been missed. This is at the discretion of the Choral Director.</w:t>
      </w:r>
    </w:p>
    <w:p w14:paraId="4DD935E3" w14:textId="77777777" w:rsidR="005F657F" w:rsidRPr="003F1683" w:rsidRDefault="005F657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526975E" w14:textId="0B96C852" w:rsidR="005F657F" w:rsidRDefault="00000000" w:rsidP="00D41691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4.3. Should you purchase membership to Out </w:t>
      </w:r>
      <w:r w:rsidR="003F1683"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of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t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he Shadows </w:t>
      </w:r>
      <w:r w:rsidRPr="00D80839">
        <w:rPr>
          <w:rFonts w:asciiTheme="majorHAnsi" w:hAnsiTheme="majorHAnsi" w:cstheme="majorHAnsi"/>
          <w:color w:val="000000" w:themeColor="text1"/>
          <w:sz w:val="24"/>
          <w:szCs w:val="24"/>
        </w:rPr>
        <w:t>within four weeks prior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to the end of term concert, it is advised that you are unlikely to perform in the concert. Again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,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this is at the discretion of the Choral Director.</w:t>
      </w:r>
    </w:p>
    <w:p w14:paraId="6489FAA4" w14:textId="77777777" w:rsidR="005F657F" w:rsidRPr="003F1683" w:rsidRDefault="005F657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C614B68" w14:textId="77777777" w:rsidR="005F657F" w:rsidRPr="003F1683" w:rsidRDefault="00000000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Permission</w:t>
      </w:r>
    </w:p>
    <w:p w14:paraId="5B96A8D9" w14:textId="77777777" w:rsidR="005F657F" w:rsidRPr="003F1683" w:rsidRDefault="005F657F">
      <w:p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3DD88564" w14:textId="72E4A436" w:rsidR="005F657F" w:rsidRPr="003F1683" w:rsidRDefault="00000000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5.1. Out </w:t>
      </w:r>
      <w:r w:rsidR="00D80839">
        <w:rPr>
          <w:rFonts w:asciiTheme="majorHAnsi" w:hAnsiTheme="majorHAnsi" w:cstheme="majorHAnsi"/>
          <w:color w:val="000000" w:themeColor="text1"/>
          <w:sz w:val="24"/>
          <w:szCs w:val="24"/>
        </w:rPr>
        <w:t>o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 </w:t>
      </w:r>
      <w:r w:rsidR="00D80839">
        <w:rPr>
          <w:rFonts w:asciiTheme="majorHAnsi" w:hAnsiTheme="majorHAnsi" w:cstheme="majorHAnsi"/>
          <w:color w:val="000000" w:themeColor="text1"/>
          <w:sz w:val="24"/>
          <w:szCs w:val="24"/>
        </w:rPr>
        <w:t>t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he Shadows musical arrangements will not be used without prior permission for any other engagement.</w:t>
      </w:r>
    </w:p>
    <w:p w14:paraId="36823122" w14:textId="77777777" w:rsidR="005F657F" w:rsidRPr="003F1683" w:rsidRDefault="005F657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BA3BD18" w14:textId="299F9515" w:rsidR="005F657F" w:rsidRPr="003F1683" w:rsidRDefault="00000000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5.2. Photographic and video images of you may be used as promotional material. This may include but is not limited </w:t>
      </w:r>
      <w:proofErr w:type="gramStart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to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:</w:t>
      </w:r>
      <w:proofErr w:type="gramEnd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on the official website, social media pages and other forms of advertisement.</w:t>
      </w:r>
    </w:p>
    <w:p w14:paraId="139A1019" w14:textId="77777777" w:rsidR="005F657F" w:rsidRPr="003F1683" w:rsidRDefault="005F657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8684269" w14:textId="085968D0" w:rsidR="005F657F" w:rsidRDefault="00000000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5.3. Official Recordings featuring your voice may be used as promotional material. This may include but is not limited </w:t>
      </w:r>
      <w:proofErr w:type="gramStart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to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:</w:t>
      </w:r>
      <w:proofErr w:type="gramEnd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on the official website, social media pages and other media.</w:t>
      </w:r>
    </w:p>
    <w:p w14:paraId="32A3BAF1" w14:textId="77777777" w:rsidR="0075104E" w:rsidRDefault="0075104E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A49202D" w14:textId="6DA7DC9B" w:rsidR="0075104E" w:rsidRPr="003F1683" w:rsidRDefault="0075104E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5.4. Ignite members will have permission sought from a parent or guardian before any photos or videos are taken.</w:t>
      </w:r>
    </w:p>
    <w:p w14:paraId="260C219B" w14:textId="77777777" w:rsidR="005F657F" w:rsidRPr="003F1683" w:rsidRDefault="005F657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A72096E" w14:textId="77777777" w:rsidR="005F657F" w:rsidRPr="003F1683" w:rsidRDefault="00000000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Your personal information</w:t>
      </w:r>
    </w:p>
    <w:p w14:paraId="43E09DCC" w14:textId="77777777" w:rsidR="005F657F" w:rsidRPr="003F1683" w:rsidRDefault="005F657F">
      <w:pPr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1B1276F9" w14:textId="1FC7505D" w:rsidR="005F657F" w:rsidRPr="003F1683" w:rsidRDefault="00000000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6.1. You must inform us, either upon completion of the online registration form, or by email, if you</w:t>
      </w:r>
      <w:r w:rsidR="0075104E">
        <w:rPr>
          <w:rFonts w:asciiTheme="majorHAnsi" w:hAnsiTheme="majorHAnsi" w:cstheme="majorHAnsi"/>
          <w:color w:val="000000" w:themeColor="text1"/>
          <w:sz w:val="24"/>
          <w:szCs w:val="24"/>
        </w:rPr>
        <w:t>, or the person are speaking on behalf of, have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 medical condition or </w:t>
      </w:r>
      <w:r w:rsidR="003F1683">
        <w:rPr>
          <w:rFonts w:asciiTheme="majorHAnsi" w:hAnsiTheme="majorHAnsi" w:cstheme="majorHAnsi"/>
          <w:color w:val="000000" w:themeColor="text1"/>
          <w:sz w:val="24"/>
          <w:szCs w:val="24"/>
        </w:rPr>
        <w:t>access requirement</w:t>
      </w:r>
      <w:r w:rsidR="0075104E">
        <w:rPr>
          <w:rFonts w:asciiTheme="majorHAnsi" w:hAnsiTheme="majorHAnsi" w:cstheme="majorHAnsi"/>
          <w:color w:val="000000" w:themeColor="text1"/>
          <w:sz w:val="24"/>
          <w:szCs w:val="24"/>
        </w:rPr>
        <w:t>s</w:t>
      </w: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of which we should be aware.</w:t>
      </w:r>
    </w:p>
    <w:p w14:paraId="2E6AFC75" w14:textId="77777777" w:rsidR="005F657F" w:rsidRPr="003F1683" w:rsidRDefault="005F657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E47BC71" w14:textId="4966DDC4" w:rsidR="005F657F" w:rsidRPr="003F1683" w:rsidRDefault="00000000" w:rsidP="000B2D47">
      <w:pPr>
        <w:ind w:left="7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6.2. </w:t>
      </w:r>
      <w:proofErr w:type="gramStart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>Any and all</w:t>
      </w:r>
      <w:proofErr w:type="gramEnd"/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personal information collected will be stored securely in line with the General Data Protection Regulation guidelines (GDPR). To read our full Privacy and Data Protection Policy please visit </w:t>
      </w:r>
      <w:hyperlink r:id="rId11">
        <w:r w:rsidR="005F657F" w:rsidRPr="003F1683">
          <w:rPr>
            <w:rFonts w:asciiTheme="majorHAnsi" w:hAnsiTheme="majorHAnsi" w:cstheme="majorHAnsi"/>
            <w:color w:val="000000" w:themeColor="text1"/>
            <w:sz w:val="24"/>
            <w:szCs w:val="24"/>
            <w:u w:val="single"/>
          </w:rPr>
          <w:t>https://www.choiroutoftheshadows.com/other-information</w:t>
        </w:r>
      </w:hyperlink>
      <w:r w:rsidRPr="003F168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sectPr w:rsidR="005F657F" w:rsidRPr="003F1683"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8A03B0" w14:textId="77777777" w:rsidR="003366B9" w:rsidRDefault="003366B9">
      <w:pPr>
        <w:spacing w:line="240" w:lineRule="auto"/>
      </w:pPr>
      <w:r>
        <w:separator/>
      </w:r>
    </w:p>
  </w:endnote>
  <w:endnote w:type="continuationSeparator" w:id="0">
    <w:p w14:paraId="3A1503BE" w14:textId="77777777" w:rsidR="003366B9" w:rsidRDefault="003366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75480E2-98E9-1044-A77D-16F6714CA3E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E2038EA9-8E1B-7546-A1EE-1025A322A0D6}"/>
    <w:embedBold r:id="rId3" w:fontKey="{8600EE38-80AA-3F41-9C46-8A14A8667562}"/>
    <w:embedItalic r:id="rId4" w:fontKey="{234B9898-A658-9B47-946E-07788DBDDA9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9B08AAE2-6D57-BF44-9AC1-0823F8ABE70C}"/>
    <w:embedBold r:id="rId6" w:fontKey="{4DBF4C28-0905-594A-B46D-166CEF3AB1A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49C5D5F5-31FA-A54C-B5B2-F31E07B993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2797DE" w14:textId="77777777" w:rsidR="005F657F" w:rsidRDefault="00000000">
    <w:pPr>
      <w:jc w:val="center"/>
      <w:rPr>
        <w:sz w:val="16"/>
        <w:szCs w:val="16"/>
      </w:rPr>
    </w:pPr>
    <w:r>
      <w:rPr>
        <w:sz w:val="16"/>
        <w:szCs w:val="16"/>
      </w:rPr>
      <w:t xml:space="preserve">Out of the Shadows Choir Ltd.  </w:t>
    </w:r>
    <w:r>
      <w:t xml:space="preserve"> |  </w:t>
    </w:r>
    <w:r>
      <w:rPr>
        <w:sz w:val="16"/>
        <w:szCs w:val="16"/>
      </w:rPr>
      <w:t xml:space="preserve"> Company number </w:t>
    </w:r>
    <w:r>
      <w:rPr>
        <w:color w:val="0B0C0C"/>
        <w:sz w:val="16"/>
        <w:szCs w:val="16"/>
        <w:highlight w:val="white"/>
      </w:rPr>
      <w:t>11895001</w:t>
    </w:r>
    <w:r>
      <w:rPr>
        <w:sz w:val="16"/>
        <w:szCs w:val="16"/>
      </w:rPr>
      <w:t xml:space="preserve">  </w:t>
    </w:r>
    <w:r>
      <w:t xml:space="preserve"> |</w:t>
    </w:r>
    <w:r>
      <w:rPr>
        <w:sz w:val="16"/>
        <w:szCs w:val="16"/>
      </w:rPr>
      <w:t xml:space="preserve">   www.choiroutoftheshadows.com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2299EB" w14:textId="77777777" w:rsidR="003366B9" w:rsidRDefault="003366B9">
      <w:pPr>
        <w:spacing w:line="240" w:lineRule="auto"/>
      </w:pPr>
      <w:r>
        <w:separator/>
      </w:r>
    </w:p>
  </w:footnote>
  <w:footnote w:type="continuationSeparator" w:id="0">
    <w:p w14:paraId="5242248D" w14:textId="77777777" w:rsidR="003366B9" w:rsidRDefault="003366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7875EC"/>
    <w:multiLevelType w:val="multilevel"/>
    <w:tmpl w:val="526E96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250622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7F"/>
    <w:rsid w:val="000B2D47"/>
    <w:rsid w:val="00271555"/>
    <w:rsid w:val="003366B9"/>
    <w:rsid w:val="003F1683"/>
    <w:rsid w:val="005F657F"/>
    <w:rsid w:val="006B5A51"/>
    <w:rsid w:val="006D1E1A"/>
    <w:rsid w:val="006E7616"/>
    <w:rsid w:val="0075104E"/>
    <w:rsid w:val="0084347F"/>
    <w:rsid w:val="008E152D"/>
    <w:rsid w:val="00AD29B2"/>
    <w:rsid w:val="00CC726D"/>
    <w:rsid w:val="00D11402"/>
    <w:rsid w:val="00D3279B"/>
    <w:rsid w:val="00D41691"/>
    <w:rsid w:val="00D8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83F3E"/>
  <w15:docId w15:val="{68FBC70B-3F08-B54A-81DF-19182294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F168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683"/>
  </w:style>
  <w:style w:type="paragraph" w:styleId="Footer">
    <w:name w:val="footer"/>
    <w:basedOn w:val="Normal"/>
    <w:link w:val="FooterChar"/>
    <w:uiPriority w:val="99"/>
    <w:unhideWhenUsed/>
    <w:rsid w:val="003F168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683"/>
  </w:style>
  <w:style w:type="character" w:styleId="Hyperlink">
    <w:name w:val="Hyperlink"/>
    <w:basedOn w:val="DefaultParagraphFont"/>
    <w:uiPriority w:val="99"/>
    <w:unhideWhenUsed/>
    <w:rsid w:val="007510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hoiroutoftheshadows.com/other-information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dmin@choiroutoftheshadow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choiroutoftheshadows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 Chinery</cp:lastModifiedBy>
  <cp:revision>3</cp:revision>
  <dcterms:created xsi:type="dcterms:W3CDTF">2026-08-20T09:58:00Z</dcterms:created>
  <dcterms:modified xsi:type="dcterms:W3CDTF">2026-08-20T09:59:00Z</dcterms:modified>
</cp:coreProperties>
</file>